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32" w:rsidRPr="00873D32" w:rsidRDefault="00873D32" w:rsidP="00873D32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873D32">
        <w:rPr>
          <w:rFonts w:ascii="宋体" w:eastAsia="宋体" w:hAnsi="宋体" w:cs="Tahoma" w:hint="eastAsia"/>
          <w:b/>
          <w:bCs/>
          <w:color w:val="000000"/>
          <w:kern w:val="0"/>
          <w:sz w:val="24"/>
          <w:szCs w:val="24"/>
        </w:rPr>
        <w:t>附件一：</w:t>
      </w:r>
    </w:p>
    <w:p w:rsidR="00873D32" w:rsidRPr="00873D32" w:rsidRDefault="00873D32" w:rsidP="00873D32">
      <w:pPr>
        <w:widowControl/>
        <w:spacing w:before="75" w:after="75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bookmarkStart w:id="0" w:name="_GoBack"/>
      <w:r w:rsidRPr="00873D32">
        <w:rPr>
          <w:rFonts w:ascii="黑体" w:eastAsia="黑体" w:hAnsi="黑体" w:cs="Tahoma" w:hint="eastAsia"/>
          <w:color w:val="000000"/>
          <w:kern w:val="0"/>
          <w:sz w:val="28"/>
          <w:szCs w:val="28"/>
        </w:rPr>
        <w:t>国际组织名单</w:t>
      </w:r>
    </w:p>
    <w:bookmarkEnd w:id="0"/>
    <w:p w:rsidR="00873D32" w:rsidRPr="00873D32" w:rsidRDefault="00873D32" w:rsidP="00873D32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873D3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一、联合国有关组织</w:t>
      </w:r>
    </w:p>
    <w:p w:rsidR="00873D32" w:rsidRPr="00873D32" w:rsidRDefault="00873D32" w:rsidP="00873D32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873D3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1.联合国开发计划署</w:t>
      </w:r>
    </w:p>
    <w:p w:rsidR="00873D32" w:rsidRPr="00873D32" w:rsidRDefault="00873D32" w:rsidP="00873D32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873D3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</w:t>
      </w:r>
      <w:proofErr w:type="spellStart"/>
      <w:r w:rsidRPr="00873D3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UnitedNationsDevelopmentProgramme</w:t>
      </w:r>
      <w:proofErr w:type="spellEnd"/>
      <w:r w:rsidRPr="00873D3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-UNDP）</w:t>
      </w:r>
    </w:p>
    <w:p w:rsidR="00873D32" w:rsidRPr="00873D32" w:rsidRDefault="00873D32" w:rsidP="00873D32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873D3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2.联合国环境规划署</w:t>
      </w:r>
    </w:p>
    <w:p w:rsidR="00873D32" w:rsidRPr="00873D32" w:rsidRDefault="00873D32" w:rsidP="00873D32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873D3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</w:t>
      </w:r>
      <w:proofErr w:type="spellStart"/>
      <w:r w:rsidRPr="00873D3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UnitedNationsEnvironmentProgramme</w:t>
      </w:r>
      <w:proofErr w:type="spellEnd"/>
      <w:r w:rsidRPr="00873D3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-UNEP）</w:t>
      </w:r>
    </w:p>
    <w:p w:rsidR="00873D32" w:rsidRPr="00873D32" w:rsidRDefault="00873D32" w:rsidP="00873D32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873D3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3.联合国贸易和发展会议</w:t>
      </w:r>
    </w:p>
    <w:p w:rsidR="00873D32" w:rsidRPr="00873D32" w:rsidRDefault="00873D32" w:rsidP="00873D32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873D3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</w:t>
      </w:r>
      <w:proofErr w:type="spellStart"/>
      <w:r w:rsidRPr="00873D3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UnitedNationsConferenceonTradeandDevelopment</w:t>
      </w:r>
      <w:proofErr w:type="spellEnd"/>
      <w:r w:rsidRPr="00873D3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-UNCTAD）</w:t>
      </w:r>
    </w:p>
    <w:p w:rsidR="00873D32" w:rsidRPr="00873D32" w:rsidRDefault="00873D32" w:rsidP="00873D32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873D3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4.联合国人口基金</w:t>
      </w:r>
    </w:p>
    <w:p w:rsidR="00873D32" w:rsidRPr="00873D32" w:rsidRDefault="00873D32" w:rsidP="00873D32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873D3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</w:t>
      </w:r>
      <w:proofErr w:type="spellStart"/>
      <w:r w:rsidRPr="00873D3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UnitedNationsPopulationFund</w:t>
      </w:r>
      <w:proofErr w:type="spellEnd"/>
      <w:r w:rsidRPr="00873D3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-UNFPA）</w:t>
      </w:r>
    </w:p>
    <w:p w:rsidR="00873D32" w:rsidRPr="00873D32" w:rsidRDefault="00873D32" w:rsidP="00873D32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873D3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5.联合国儿童基金会</w:t>
      </w:r>
    </w:p>
    <w:p w:rsidR="00873D32" w:rsidRPr="00873D32" w:rsidRDefault="00873D32" w:rsidP="00873D32">
      <w:pPr>
        <w:widowControl/>
        <w:spacing w:before="75" w:after="75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873D3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（</w:t>
      </w:r>
      <w:proofErr w:type="spellStart"/>
      <w:r w:rsidRPr="00873D32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UnitedNationsChildren</w:t>
      </w:r>
      <w:proofErr w:type="spellEnd"/>
    </w:p>
    <w:p w:rsidR="009A5C33" w:rsidRDefault="009A5C33"/>
    <w:sectPr w:rsidR="009A5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32"/>
    <w:rsid w:val="00873D32"/>
    <w:rsid w:val="009A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微软公司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2021-08-25T14:47:00Z</dcterms:created>
  <dcterms:modified xsi:type="dcterms:W3CDTF">2021-08-25T14:48:00Z</dcterms:modified>
</cp:coreProperties>
</file>